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506D1" w14:textId="77777777" w:rsidR="002B2984" w:rsidRPr="00B638AB" w:rsidRDefault="002B2984" w:rsidP="002B2984">
      <w:pPr>
        <w:spacing w:after="0" w:line="240" w:lineRule="auto"/>
        <w:jc w:val="center"/>
        <w:rPr>
          <w:rFonts w:ascii="Arial" w:hAnsi="Arial" w:cs="Arial"/>
          <w:b/>
        </w:rPr>
      </w:pPr>
      <w:r w:rsidRPr="00B638AB">
        <w:rPr>
          <w:rFonts w:ascii="Arial" w:hAnsi="Arial" w:cs="Arial"/>
          <w:b/>
        </w:rPr>
        <w:t xml:space="preserve">ANEXO </w:t>
      </w:r>
      <w:proofErr w:type="spellStart"/>
      <w:r w:rsidRPr="00B638AB">
        <w:rPr>
          <w:rFonts w:ascii="Arial" w:hAnsi="Arial" w:cs="Arial"/>
          <w:b/>
        </w:rPr>
        <w:t>N°</w:t>
      </w:r>
      <w:proofErr w:type="spellEnd"/>
      <w:r w:rsidRPr="00B638AB">
        <w:rPr>
          <w:rFonts w:ascii="Arial" w:hAnsi="Arial" w:cs="Arial"/>
          <w:b/>
        </w:rPr>
        <w:t xml:space="preserve"> 01</w:t>
      </w:r>
    </w:p>
    <w:p w14:paraId="79A34216" w14:textId="77777777" w:rsidR="002B2984" w:rsidRPr="00B638AB" w:rsidRDefault="002B2984" w:rsidP="002B2984">
      <w:pPr>
        <w:spacing w:after="0" w:line="240" w:lineRule="auto"/>
        <w:jc w:val="center"/>
        <w:rPr>
          <w:rFonts w:ascii="Arial" w:hAnsi="Arial" w:cs="Arial"/>
          <w:b/>
        </w:rPr>
      </w:pPr>
      <w:r w:rsidRPr="00B638AB">
        <w:rPr>
          <w:rFonts w:ascii="Arial" w:hAnsi="Arial" w:cs="Arial"/>
          <w:b/>
        </w:rPr>
        <w:t>SOLICITUD DE NOMBRAMIENTO</w:t>
      </w:r>
    </w:p>
    <w:p w14:paraId="072B2EBF" w14:textId="77777777" w:rsidR="002B2984" w:rsidRPr="00B638AB" w:rsidRDefault="002B2984" w:rsidP="002B2984">
      <w:pPr>
        <w:spacing w:after="0" w:line="240" w:lineRule="auto"/>
        <w:rPr>
          <w:rFonts w:ascii="Arial" w:hAnsi="Arial" w:cs="Arial"/>
        </w:rPr>
      </w:pPr>
    </w:p>
    <w:p w14:paraId="1EAD0678" w14:textId="77777777" w:rsidR="002B2984" w:rsidRPr="00B638AB" w:rsidRDefault="002B2984" w:rsidP="002B2984">
      <w:pPr>
        <w:spacing w:after="0" w:line="240" w:lineRule="auto"/>
        <w:jc w:val="both"/>
        <w:rPr>
          <w:rFonts w:ascii="Arial" w:hAnsi="Arial" w:cs="Arial"/>
        </w:rPr>
      </w:pPr>
      <w:r w:rsidRPr="00B638AB">
        <w:rPr>
          <w:rFonts w:ascii="Arial" w:hAnsi="Arial" w:cs="Arial"/>
        </w:rPr>
        <w:t xml:space="preserve">Yo, ................................................................................(Nombre y Apellidos), identificado con DNI </w:t>
      </w:r>
      <w:proofErr w:type="spellStart"/>
      <w:r w:rsidRPr="00B638AB">
        <w:rPr>
          <w:rFonts w:ascii="Arial" w:hAnsi="Arial" w:cs="Arial"/>
        </w:rPr>
        <w:t>N°</w:t>
      </w:r>
      <w:proofErr w:type="spellEnd"/>
      <w:r w:rsidRPr="00B638AB">
        <w:rPr>
          <w:rFonts w:ascii="Arial" w:hAnsi="Arial" w:cs="Arial"/>
        </w:rPr>
        <w:t xml:space="preserve">......................., con domicilio en……………………………….vengo ocupando el cargo de ..............................., en el grupo ocupacional ........................, perteneciente al régimen del Decreto Legislativo </w:t>
      </w:r>
      <w:proofErr w:type="spellStart"/>
      <w:r w:rsidRPr="00B638AB">
        <w:rPr>
          <w:rFonts w:ascii="Arial" w:hAnsi="Arial" w:cs="Arial"/>
        </w:rPr>
        <w:t>N°</w:t>
      </w:r>
      <w:proofErr w:type="spellEnd"/>
      <w:r w:rsidRPr="00B638AB">
        <w:rPr>
          <w:rFonts w:ascii="Arial" w:hAnsi="Arial" w:cs="Arial"/>
        </w:rPr>
        <w:t xml:space="preserve"> 276, Ley de Bases de la Carrera Administrativa y de Remuneraciones del Sector Público; en el marco de lo cual solicito acceder al proceso de nombramiento excepcional previsto en el artículo 8</w:t>
      </w:r>
      <w:r>
        <w:rPr>
          <w:rFonts w:ascii="Arial" w:hAnsi="Arial" w:cs="Arial"/>
        </w:rPr>
        <w:t>°</w:t>
      </w:r>
      <w:r w:rsidRPr="00B638AB">
        <w:rPr>
          <w:rFonts w:ascii="Arial" w:hAnsi="Arial" w:cs="Arial"/>
        </w:rPr>
        <w:t xml:space="preserve"> la Ley </w:t>
      </w:r>
      <w:proofErr w:type="spellStart"/>
      <w:r w:rsidRPr="00B638AB">
        <w:rPr>
          <w:rFonts w:ascii="Arial" w:hAnsi="Arial" w:cs="Arial"/>
        </w:rPr>
        <w:t>N°</w:t>
      </w:r>
      <w:proofErr w:type="spellEnd"/>
      <w:r w:rsidRPr="00B638AB">
        <w:rPr>
          <w:rFonts w:ascii="Arial" w:hAnsi="Arial" w:cs="Arial"/>
        </w:rPr>
        <w:t xml:space="preserve"> 32185, Ley de Presupuesto del Sector Público para el Año Fiscal 2025. </w:t>
      </w:r>
    </w:p>
    <w:p w14:paraId="6EDDDC18" w14:textId="77777777" w:rsidR="002B2984" w:rsidRPr="00B638AB" w:rsidRDefault="002B2984" w:rsidP="002B2984">
      <w:pPr>
        <w:spacing w:after="0" w:line="240" w:lineRule="auto"/>
        <w:jc w:val="both"/>
        <w:rPr>
          <w:rFonts w:ascii="Arial" w:hAnsi="Arial" w:cs="Arial"/>
        </w:rPr>
      </w:pPr>
    </w:p>
    <w:p w14:paraId="50516EE4" w14:textId="77777777" w:rsidR="002B2984" w:rsidRPr="00B638AB" w:rsidRDefault="002B2984" w:rsidP="002B2984">
      <w:pPr>
        <w:spacing w:after="0" w:line="240" w:lineRule="auto"/>
        <w:jc w:val="both"/>
        <w:rPr>
          <w:rFonts w:ascii="Arial" w:hAnsi="Arial" w:cs="Arial"/>
        </w:rPr>
      </w:pPr>
      <w:r w:rsidRPr="00B638AB">
        <w:rPr>
          <w:rFonts w:ascii="Arial" w:hAnsi="Arial" w:cs="Arial"/>
        </w:rPr>
        <w:t xml:space="preserve">Para tal efecto, manifiesto mi voluntad de someterme a las evaluaciones que resulten necesarias de acuerdo con el proceso de nombramiento regulado en los Lineamientos para el nombramiento del personal administrativo contratado en el sector público bajo el régimen del Decreto Legislativo </w:t>
      </w:r>
      <w:proofErr w:type="spellStart"/>
      <w:r w:rsidRPr="00B638AB">
        <w:rPr>
          <w:rFonts w:ascii="Arial" w:hAnsi="Arial" w:cs="Arial"/>
        </w:rPr>
        <w:t>N°</w:t>
      </w:r>
      <w:proofErr w:type="spellEnd"/>
      <w:r w:rsidRPr="00B638AB">
        <w:rPr>
          <w:rFonts w:ascii="Arial" w:hAnsi="Arial" w:cs="Arial"/>
        </w:rPr>
        <w:t xml:space="preserve"> 276, Ley de Bases de la Carrera Administrativa y de Remuneraciones del Sector Público, en el marco de la Ley </w:t>
      </w:r>
      <w:proofErr w:type="spellStart"/>
      <w:r w:rsidRPr="00B638AB">
        <w:rPr>
          <w:rFonts w:ascii="Arial" w:hAnsi="Arial" w:cs="Arial"/>
        </w:rPr>
        <w:t>N°</w:t>
      </w:r>
      <w:proofErr w:type="spellEnd"/>
      <w:r w:rsidRPr="00B638AB">
        <w:rPr>
          <w:rFonts w:ascii="Arial" w:hAnsi="Arial" w:cs="Arial"/>
        </w:rPr>
        <w:t xml:space="preserve"> 32185, Ley de Presupuesto del Sector Público para el Año Fiscal 2025.</w:t>
      </w:r>
    </w:p>
    <w:p w14:paraId="5F180980" w14:textId="77777777" w:rsidR="002B2984" w:rsidRPr="00B638AB" w:rsidRDefault="002B2984" w:rsidP="002B2984">
      <w:pPr>
        <w:spacing w:after="0" w:line="240" w:lineRule="auto"/>
        <w:jc w:val="both"/>
        <w:rPr>
          <w:rFonts w:ascii="Arial" w:hAnsi="Arial" w:cs="Arial"/>
        </w:rPr>
      </w:pPr>
    </w:p>
    <w:p w14:paraId="38316A30" w14:textId="77777777" w:rsidR="002B2984" w:rsidRDefault="002B2984" w:rsidP="002B2984">
      <w:pPr>
        <w:spacing w:after="0" w:line="240" w:lineRule="auto"/>
        <w:jc w:val="both"/>
        <w:rPr>
          <w:rFonts w:ascii="Arial" w:hAnsi="Arial" w:cs="Arial"/>
        </w:rPr>
      </w:pPr>
      <w:r w:rsidRPr="00B638AB">
        <w:rPr>
          <w:rFonts w:ascii="Arial" w:hAnsi="Arial" w:cs="Arial"/>
        </w:rPr>
        <w:t xml:space="preserve">Asimismo, </w:t>
      </w:r>
      <w:r w:rsidRPr="00B638AB">
        <w:rPr>
          <w:rFonts w:ascii="Arial" w:hAnsi="Arial" w:cs="Arial"/>
          <w:b/>
        </w:rPr>
        <w:t>DECLARO BAJO JURAMENTO</w:t>
      </w:r>
      <w:r w:rsidRPr="00B638AB">
        <w:rPr>
          <w:rFonts w:ascii="Arial" w:hAnsi="Arial" w:cs="Arial"/>
        </w:rPr>
        <w:t xml:space="preserve"> lo siguiente:</w:t>
      </w:r>
    </w:p>
    <w:p w14:paraId="5AC3827C" w14:textId="77777777" w:rsidR="002B2984" w:rsidRPr="00B638AB" w:rsidRDefault="002B2984" w:rsidP="002B2984">
      <w:pPr>
        <w:spacing w:after="0" w:line="240" w:lineRule="auto"/>
        <w:jc w:val="both"/>
        <w:rPr>
          <w:rFonts w:ascii="Arial" w:hAnsi="Arial" w:cs="Arial"/>
        </w:rPr>
      </w:pPr>
    </w:p>
    <w:p w14:paraId="1971C117" w14:textId="77777777" w:rsidR="002B2984" w:rsidRPr="00B638AB" w:rsidRDefault="002B2984" w:rsidP="002B2984">
      <w:pPr>
        <w:numPr>
          <w:ilvl w:val="0"/>
          <w:numId w:val="1"/>
        </w:numPr>
        <w:spacing w:after="0" w:line="240" w:lineRule="auto"/>
        <w:jc w:val="both"/>
        <w:rPr>
          <w:rFonts w:ascii="Arial" w:hAnsi="Arial" w:cs="Arial"/>
        </w:rPr>
      </w:pPr>
      <w:r w:rsidRPr="00B638AB">
        <w:rPr>
          <w:rFonts w:ascii="Arial" w:hAnsi="Arial" w:cs="Arial"/>
        </w:rPr>
        <w:t>Ser personal administrativo contratado bajo el régimen del Decreto Legislativo 276, por un periodo no menor de tres (3) años consecutivos o cuatro (4) años alternados en plaza orgánica presupuestada.</w:t>
      </w:r>
    </w:p>
    <w:p w14:paraId="3C09545D" w14:textId="77777777" w:rsidR="002B2984" w:rsidRPr="00B638AB" w:rsidRDefault="002B2984" w:rsidP="002B2984">
      <w:pPr>
        <w:numPr>
          <w:ilvl w:val="0"/>
          <w:numId w:val="1"/>
        </w:numPr>
        <w:spacing w:after="0" w:line="240" w:lineRule="auto"/>
        <w:jc w:val="both"/>
        <w:rPr>
          <w:rFonts w:ascii="Arial" w:hAnsi="Arial" w:cs="Arial"/>
        </w:rPr>
      </w:pPr>
      <w:r w:rsidRPr="00B638AB">
        <w:rPr>
          <w:rFonts w:ascii="Arial" w:hAnsi="Arial" w:cs="Arial"/>
        </w:rPr>
        <w:t>No cuento con impedimento o incompatibilidad para el acceso a la función pública, de acuerdo con ley.</w:t>
      </w:r>
    </w:p>
    <w:p w14:paraId="4CF658CA" w14:textId="77777777" w:rsidR="002B2984" w:rsidRPr="00B638AB" w:rsidRDefault="002B2984" w:rsidP="002B2984">
      <w:pPr>
        <w:spacing w:after="0" w:line="240" w:lineRule="auto"/>
        <w:jc w:val="both"/>
        <w:rPr>
          <w:rFonts w:ascii="Arial" w:hAnsi="Arial" w:cs="Arial"/>
        </w:rPr>
      </w:pPr>
    </w:p>
    <w:p w14:paraId="21B91188" w14:textId="77777777" w:rsidR="002B2984" w:rsidRPr="00B638AB" w:rsidRDefault="002B2984" w:rsidP="002B2984">
      <w:pPr>
        <w:spacing w:after="0" w:line="240" w:lineRule="auto"/>
        <w:jc w:val="both"/>
        <w:rPr>
          <w:rFonts w:ascii="Arial" w:hAnsi="Arial" w:cs="Arial"/>
        </w:rPr>
      </w:pPr>
      <w:r w:rsidRPr="00B638AB">
        <w:rPr>
          <w:rFonts w:ascii="Arial" w:hAnsi="Arial" w:cs="Arial"/>
        </w:rPr>
        <w:t>En tal sentido, firmo la presente declaración jurada, de conformidad con lo establecido en el artículo 51</w:t>
      </w:r>
      <w:r>
        <w:rPr>
          <w:rFonts w:ascii="Arial" w:hAnsi="Arial" w:cs="Arial"/>
        </w:rPr>
        <w:t>°</w:t>
      </w:r>
      <w:r w:rsidRPr="00B638AB">
        <w:rPr>
          <w:rFonts w:ascii="Arial" w:hAnsi="Arial" w:cs="Arial"/>
        </w:rPr>
        <w:t xml:space="preserve"> del Texto Único Ordenado de la Ley </w:t>
      </w:r>
      <w:proofErr w:type="spellStart"/>
      <w:r w:rsidRPr="00B638AB">
        <w:rPr>
          <w:rFonts w:ascii="Arial" w:hAnsi="Arial" w:cs="Arial"/>
        </w:rPr>
        <w:t>N°</w:t>
      </w:r>
      <w:proofErr w:type="spellEnd"/>
      <w:r w:rsidRPr="00B638AB">
        <w:rPr>
          <w:rFonts w:ascii="Arial" w:hAnsi="Arial" w:cs="Arial"/>
        </w:rPr>
        <w:t xml:space="preserve"> 27444, Ley de Procedimiento Administrativo General, aprobado por Decreto Supremo </w:t>
      </w:r>
      <w:proofErr w:type="spellStart"/>
      <w:r w:rsidRPr="00B638AB">
        <w:rPr>
          <w:rFonts w:ascii="Arial" w:hAnsi="Arial" w:cs="Arial"/>
        </w:rPr>
        <w:t>N°</w:t>
      </w:r>
      <w:proofErr w:type="spellEnd"/>
      <w:r w:rsidRPr="00B638AB">
        <w:rPr>
          <w:rFonts w:ascii="Arial" w:hAnsi="Arial" w:cs="Arial"/>
        </w:rPr>
        <w:t xml:space="preserve"> 004-2019-JUS.</w:t>
      </w:r>
    </w:p>
    <w:p w14:paraId="53E24135" w14:textId="77777777" w:rsidR="002B2984" w:rsidRPr="00B638AB" w:rsidRDefault="002B2984" w:rsidP="002B2984">
      <w:pPr>
        <w:spacing w:after="0" w:line="240" w:lineRule="auto"/>
        <w:jc w:val="both"/>
        <w:rPr>
          <w:rFonts w:ascii="Arial" w:hAnsi="Arial" w:cs="Arial"/>
        </w:rPr>
      </w:pPr>
    </w:p>
    <w:p w14:paraId="29EC6DF0" w14:textId="77777777" w:rsidR="002B2984" w:rsidRPr="00B638AB" w:rsidRDefault="002B2984" w:rsidP="002B2984">
      <w:pPr>
        <w:spacing w:after="0" w:line="240" w:lineRule="auto"/>
        <w:jc w:val="both"/>
        <w:rPr>
          <w:rFonts w:ascii="Arial" w:hAnsi="Arial" w:cs="Arial"/>
        </w:rPr>
      </w:pPr>
      <w:r w:rsidRPr="00B638AB">
        <w:rPr>
          <w:rFonts w:ascii="Arial" w:hAnsi="Arial" w:cs="Arial"/>
        </w:rPr>
        <w:t>Por lo que suscribo la presente en honor a la verdad.</w:t>
      </w:r>
    </w:p>
    <w:p w14:paraId="6E42684D" w14:textId="77777777" w:rsidR="002B2984" w:rsidRPr="00B638AB" w:rsidRDefault="002B2984" w:rsidP="002B2984">
      <w:pPr>
        <w:spacing w:after="0" w:line="240" w:lineRule="auto"/>
        <w:jc w:val="both"/>
        <w:rPr>
          <w:rFonts w:ascii="Arial" w:hAnsi="Arial" w:cs="Arial"/>
        </w:rPr>
      </w:pPr>
    </w:p>
    <w:p w14:paraId="04A84331" w14:textId="77777777" w:rsidR="002B2984" w:rsidRPr="00B638AB" w:rsidRDefault="002B2984" w:rsidP="002B2984">
      <w:pPr>
        <w:spacing w:after="0" w:line="240" w:lineRule="auto"/>
        <w:jc w:val="both"/>
        <w:rPr>
          <w:rFonts w:ascii="Arial" w:hAnsi="Arial" w:cs="Arial"/>
        </w:rPr>
      </w:pPr>
    </w:p>
    <w:p w14:paraId="462673F6" w14:textId="77777777" w:rsidR="002B2984" w:rsidRPr="00B638AB" w:rsidRDefault="002B2984" w:rsidP="002B2984">
      <w:pPr>
        <w:spacing w:after="0" w:line="240" w:lineRule="auto"/>
        <w:jc w:val="both"/>
        <w:rPr>
          <w:rFonts w:ascii="Arial" w:hAnsi="Arial" w:cs="Arial"/>
        </w:rPr>
      </w:pPr>
    </w:p>
    <w:p w14:paraId="4C3B70F2" w14:textId="77777777" w:rsidR="002B2984" w:rsidRPr="00B638AB" w:rsidRDefault="002B2984" w:rsidP="002B2984">
      <w:pPr>
        <w:spacing w:after="0" w:line="240" w:lineRule="auto"/>
        <w:jc w:val="both"/>
        <w:rPr>
          <w:rFonts w:ascii="Arial" w:hAnsi="Arial" w:cs="Arial"/>
        </w:rPr>
      </w:pPr>
      <w:r w:rsidRPr="00B638AB">
        <w:rPr>
          <w:rFonts w:ascii="Arial" w:hAnsi="Arial" w:cs="Arial"/>
        </w:rPr>
        <w:t>_______________________</w:t>
      </w:r>
    </w:p>
    <w:p w14:paraId="1F68BFD2" w14:textId="77777777" w:rsidR="002B2984" w:rsidRPr="00B638AB" w:rsidRDefault="002B2984" w:rsidP="002B2984">
      <w:pPr>
        <w:spacing w:after="0" w:line="240" w:lineRule="auto"/>
        <w:jc w:val="both"/>
        <w:rPr>
          <w:rFonts w:ascii="Arial" w:hAnsi="Arial" w:cs="Arial"/>
        </w:rPr>
      </w:pPr>
      <w:r w:rsidRPr="00B638AB">
        <w:rPr>
          <w:rFonts w:ascii="Arial" w:hAnsi="Arial" w:cs="Arial"/>
        </w:rPr>
        <w:t>Nombre:</w:t>
      </w:r>
    </w:p>
    <w:p w14:paraId="10938ED8" w14:textId="77777777" w:rsidR="002B2984" w:rsidRPr="00B638AB" w:rsidRDefault="002B2984" w:rsidP="002B2984">
      <w:pPr>
        <w:spacing w:after="0" w:line="240" w:lineRule="auto"/>
        <w:jc w:val="both"/>
        <w:rPr>
          <w:rFonts w:ascii="Arial" w:hAnsi="Arial" w:cs="Arial"/>
        </w:rPr>
      </w:pPr>
      <w:r w:rsidRPr="00B638AB">
        <w:rPr>
          <w:rFonts w:ascii="Arial" w:hAnsi="Arial" w:cs="Arial"/>
        </w:rPr>
        <w:t>Apellido:</w:t>
      </w:r>
    </w:p>
    <w:p w14:paraId="07DBA6C0" w14:textId="77777777" w:rsidR="002B2984" w:rsidRPr="00B638AB" w:rsidRDefault="002B2984" w:rsidP="002B2984">
      <w:pPr>
        <w:spacing w:after="0" w:line="240" w:lineRule="auto"/>
        <w:jc w:val="both"/>
        <w:rPr>
          <w:rFonts w:ascii="Arial" w:hAnsi="Arial" w:cs="Arial"/>
        </w:rPr>
      </w:pPr>
      <w:r w:rsidRPr="00B638AB">
        <w:rPr>
          <w:rFonts w:ascii="Arial" w:hAnsi="Arial" w:cs="Arial"/>
        </w:rPr>
        <w:t>DNI:</w:t>
      </w:r>
    </w:p>
    <w:p w14:paraId="1098C2A9" w14:textId="77777777" w:rsidR="002B2984" w:rsidRDefault="002B2984" w:rsidP="002B2984">
      <w:pPr>
        <w:spacing w:after="0" w:line="240" w:lineRule="auto"/>
        <w:rPr>
          <w:rFonts w:ascii="Arial" w:hAnsi="Arial" w:cs="Arial"/>
        </w:rPr>
      </w:pPr>
    </w:p>
    <w:p w14:paraId="4733C9A7" w14:textId="77777777" w:rsidR="005B2B55" w:rsidRDefault="005B2B55"/>
    <w:sectPr w:rsidR="005B2B55">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0C7E" w14:textId="77777777" w:rsidR="00C41556" w:rsidRDefault="00C41556" w:rsidP="002B2984">
      <w:pPr>
        <w:spacing w:after="0" w:line="240" w:lineRule="auto"/>
      </w:pPr>
      <w:r>
        <w:separator/>
      </w:r>
    </w:p>
  </w:endnote>
  <w:endnote w:type="continuationSeparator" w:id="0">
    <w:p w14:paraId="50344E34" w14:textId="77777777" w:rsidR="00C41556" w:rsidRDefault="00C41556" w:rsidP="002B2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707C2" w14:textId="77777777" w:rsidR="00C41556" w:rsidRDefault="00C41556" w:rsidP="002B2984">
      <w:pPr>
        <w:spacing w:after="0" w:line="240" w:lineRule="auto"/>
      </w:pPr>
      <w:r>
        <w:separator/>
      </w:r>
    </w:p>
  </w:footnote>
  <w:footnote w:type="continuationSeparator" w:id="0">
    <w:p w14:paraId="57EDE035" w14:textId="77777777" w:rsidR="00C41556" w:rsidRDefault="00C41556" w:rsidP="002B29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6EDC1" w14:textId="77777777" w:rsidR="002B2984" w:rsidRDefault="002B2984" w:rsidP="002B2984">
    <w:pPr>
      <w:pStyle w:val="Encabezado"/>
      <w:tabs>
        <w:tab w:val="left" w:pos="2892"/>
      </w:tabs>
      <w:rPr>
        <w:noProof/>
      </w:rPr>
    </w:pPr>
    <w:r>
      <w:fldChar w:fldCharType="begin"/>
    </w:r>
    <w:r>
      <w:instrText xml:space="preserve"> INCLUDEPICTURE "https://www.munitayacaja.gob.pe/actiweb/system_files/modWebsite/logos/10102522f2c1d94c2b.png" \* MERGEFORMATINET </w:instrText>
    </w:r>
    <w:r>
      <w:fldChar w:fldCharType="separate"/>
    </w:r>
    <w:r>
      <w:fldChar w:fldCharType="begin"/>
    </w:r>
    <w:r>
      <w:instrText xml:space="preserve"> INCLUDEPICTURE  "https://www.munitayacaja.gob.pe/actiweb/system_files/modWebsite/logos/10102522f2c1d94c2b.png" \* MERGEFORMATINET </w:instrText>
    </w:r>
    <w:r>
      <w:fldChar w:fldCharType="separate"/>
    </w:r>
    <w:r>
      <w:pict w14:anchorId="5113A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pt;height:81.6pt">
          <v:imagedata r:id="rId1" r:href="rId2" cropright="46586f"/>
        </v:shape>
      </w:pict>
    </w:r>
    <w:r>
      <w:fldChar w:fldCharType="end"/>
    </w:r>
    <w:r>
      <w:fldChar w:fldCharType="end"/>
    </w:r>
    <w:r>
      <w:t xml:space="preserve">                                                                                      </w:t>
    </w:r>
    <w:r>
      <w:fldChar w:fldCharType="begin"/>
    </w:r>
    <w:r>
      <w:instrText xml:space="preserve"> INCLUDEPICTURE "https://www.munitayacaja.gob.pe/actiweb/system_files/modWebsite/logos/10102522f2c1d94c2b.png" \* MERGEFORMATINET </w:instrText>
    </w:r>
    <w:r>
      <w:fldChar w:fldCharType="separate"/>
    </w:r>
    <w:r>
      <w:fldChar w:fldCharType="begin"/>
    </w:r>
    <w:r>
      <w:instrText xml:space="preserve"> INCLUDEPICTURE  "https://www.munitayacaja.gob.pe/actiweb/system_files/modWebsite/logos/10102522f2c1d94c2b.png" \* MERGEFORMATINET </w:instrText>
    </w:r>
    <w:r>
      <w:fldChar w:fldCharType="separate"/>
    </w:r>
    <w:r>
      <w:pict w14:anchorId="790C9397">
        <v:shape id="_x0000_i1026" type="#_x0000_t75" style="width:128.4pt;height:52.8pt">
          <v:imagedata r:id="rId1" r:href="rId3" cropleft="18465f"/>
        </v:shape>
      </w:pict>
    </w:r>
    <w:r>
      <w:fldChar w:fldCharType="end"/>
    </w:r>
    <w:r>
      <w:fldChar w:fldCharType="end"/>
    </w:r>
  </w:p>
  <w:p w14:paraId="32B14B70" w14:textId="77777777" w:rsidR="002B2984" w:rsidRDefault="002B298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E31F0"/>
    <w:multiLevelType w:val="hybridMultilevel"/>
    <w:tmpl w:val="0088B44E"/>
    <w:lvl w:ilvl="0" w:tplc="280A0001">
      <w:start w:val="1"/>
      <w:numFmt w:val="bullet"/>
      <w:lvlText w:val=""/>
      <w:lvlJc w:val="left"/>
      <w:pPr>
        <w:ind w:left="360" w:hanging="360"/>
      </w:pPr>
      <w:rPr>
        <w:rFonts w:ascii="Symbol" w:hAnsi="Symbol" w:hint="default"/>
      </w:rPr>
    </w:lvl>
    <w:lvl w:ilvl="1" w:tplc="280A0003">
      <w:start w:val="1"/>
      <w:numFmt w:val="bullet"/>
      <w:lvlText w:val="o"/>
      <w:lvlJc w:val="left"/>
      <w:pPr>
        <w:ind w:left="1080" w:hanging="360"/>
      </w:pPr>
      <w:rPr>
        <w:rFonts w:ascii="Courier New" w:hAnsi="Courier New" w:cs="Courier New" w:hint="default"/>
      </w:rPr>
    </w:lvl>
    <w:lvl w:ilvl="2" w:tplc="280A0005">
      <w:start w:val="1"/>
      <w:numFmt w:val="bullet"/>
      <w:lvlText w:val=""/>
      <w:lvlJc w:val="left"/>
      <w:pPr>
        <w:ind w:left="1800" w:hanging="360"/>
      </w:pPr>
      <w:rPr>
        <w:rFonts w:ascii="Wingdings" w:hAnsi="Wingdings" w:hint="default"/>
      </w:rPr>
    </w:lvl>
    <w:lvl w:ilvl="3" w:tplc="280A0001">
      <w:start w:val="1"/>
      <w:numFmt w:val="bullet"/>
      <w:lvlText w:val=""/>
      <w:lvlJc w:val="left"/>
      <w:pPr>
        <w:ind w:left="2520" w:hanging="360"/>
      </w:pPr>
      <w:rPr>
        <w:rFonts w:ascii="Symbol" w:hAnsi="Symbol" w:hint="default"/>
      </w:rPr>
    </w:lvl>
    <w:lvl w:ilvl="4" w:tplc="280A0003">
      <w:start w:val="1"/>
      <w:numFmt w:val="bullet"/>
      <w:lvlText w:val="o"/>
      <w:lvlJc w:val="left"/>
      <w:pPr>
        <w:ind w:left="3240" w:hanging="360"/>
      </w:pPr>
      <w:rPr>
        <w:rFonts w:ascii="Courier New" w:hAnsi="Courier New" w:cs="Courier New" w:hint="default"/>
      </w:rPr>
    </w:lvl>
    <w:lvl w:ilvl="5" w:tplc="280A0005">
      <w:start w:val="1"/>
      <w:numFmt w:val="bullet"/>
      <w:lvlText w:val=""/>
      <w:lvlJc w:val="left"/>
      <w:pPr>
        <w:ind w:left="3960" w:hanging="360"/>
      </w:pPr>
      <w:rPr>
        <w:rFonts w:ascii="Wingdings" w:hAnsi="Wingdings" w:hint="default"/>
      </w:rPr>
    </w:lvl>
    <w:lvl w:ilvl="6" w:tplc="280A0001">
      <w:start w:val="1"/>
      <w:numFmt w:val="bullet"/>
      <w:lvlText w:val=""/>
      <w:lvlJc w:val="left"/>
      <w:pPr>
        <w:ind w:left="4680" w:hanging="360"/>
      </w:pPr>
      <w:rPr>
        <w:rFonts w:ascii="Symbol" w:hAnsi="Symbol" w:hint="default"/>
      </w:rPr>
    </w:lvl>
    <w:lvl w:ilvl="7" w:tplc="280A0003">
      <w:start w:val="1"/>
      <w:numFmt w:val="bullet"/>
      <w:lvlText w:val="o"/>
      <w:lvlJc w:val="left"/>
      <w:pPr>
        <w:ind w:left="5400" w:hanging="360"/>
      </w:pPr>
      <w:rPr>
        <w:rFonts w:ascii="Courier New" w:hAnsi="Courier New" w:cs="Courier New" w:hint="default"/>
      </w:rPr>
    </w:lvl>
    <w:lvl w:ilvl="8" w:tplc="280A0005">
      <w:start w:val="1"/>
      <w:numFmt w:val="bullet"/>
      <w:lvlText w:val=""/>
      <w:lvlJc w:val="left"/>
      <w:pPr>
        <w:ind w:left="6120" w:hanging="360"/>
      </w:pPr>
      <w:rPr>
        <w:rFonts w:ascii="Wingdings" w:hAnsi="Wingdings" w:hint="default"/>
      </w:rPr>
    </w:lvl>
  </w:abstractNum>
  <w:num w:numId="1" w16cid:durableId="50633630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984"/>
    <w:rsid w:val="001B52FC"/>
    <w:rsid w:val="002B2984"/>
    <w:rsid w:val="005B2B55"/>
    <w:rsid w:val="008A5B82"/>
    <w:rsid w:val="00C41556"/>
    <w:rsid w:val="00C724A2"/>
    <w:rsid w:val="00CD6FD5"/>
    <w:rsid w:val="00CF1EC2"/>
  </w:rsids>
  <m:mathPr>
    <m:mathFont m:val="Cambria Math"/>
    <m:brkBin m:val="before"/>
    <m:brkBinSub m:val="--"/>
    <m:smallFrac m:val="0"/>
    <m:dispDef/>
    <m:lMargin m:val="0"/>
    <m:rMargin m:val="0"/>
    <m:defJc m:val="centerGroup"/>
    <m:wrapIndent m:val="1440"/>
    <m:intLim m:val="subSup"/>
    <m:naryLim m:val="undOvr"/>
  </m:mathPr>
  <w:themeFontLang w:val="es-P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1CCD7"/>
  <w15:chartTrackingRefBased/>
  <w15:docId w15:val="{D6B539EF-3BB8-4C03-9B74-96BF4C99C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P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984"/>
  </w:style>
  <w:style w:type="paragraph" w:styleId="Ttulo1">
    <w:name w:val="heading 1"/>
    <w:basedOn w:val="Normal"/>
    <w:next w:val="Normal"/>
    <w:link w:val="Ttulo1Car"/>
    <w:uiPriority w:val="9"/>
    <w:qFormat/>
    <w:rsid w:val="002B29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2B29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B298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B298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B298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B298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B298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B298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B298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B298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2B298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2B298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2B298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2B298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2B298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B298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B298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B2984"/>
    <w:rPr>
      <w:rFonts w:eastAsiaTheme="majorEastAsia" w:cstheme="majorBidi"/>
      <w:color w:val="272727" w:themeColor="text1" w:themeTint="D8"/>
    </w:rPr>
  </w:style>
  <w:style w:type="paragraph" w:styleId="Ttulo">
    <w:name w:val="Title"/>
    <w:basedOn w:val="Normal"/>
    <w:next w:val="Normal"/>
    <w:link w:val="TtuloCar"/>
    <w:uiPriority w:val="10"/>
    <w:qFormat/>
    <w:rsid w:val="002B29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B298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B298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B298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B2984"/>
    <w:pPr>
      <w:spacing w:before="160"/>
      <w:jc w:val="center"/>
    </w:pPr>
    <w:rPr>
      <w:i/>
      <w:iCs/>
      <w:color w:val="404040" w:themeColor="text1" w:themeTint="BF"/>
    </w:rPr>
  </w:style>
  <w:style w:type="character" w:customStyle="1" w:styleId="CitaCar">
    <w:name w:val="Cita Car"/>
    <w:basedOn w:val="Fuentedeprrafopredeter"/>
    <w:link w:val="Cita"/>
    <w:uiPriority w:val="29"/>
    <w:rsid w:val="002B2984"/>
    <w:rPr>
      <w:i/>
      <w:iCs/>
      <w:color w:val="404040" w:themeColor="text1" w:themeTint="BF"/>
    </w:rPr>
  </w:style>
  <w:style w:type="paragraph" w:styleId="Prrafodelista">
    <w:name w:val="List Paragraph"/>
    <w:basedOn w:val="Normal"/>
    <w:uiPriority w:val="34"/>
    <w:qFormat/>
    <w:rsid w:val="002B2984"/>
    <w:pPr>
      <w:ind w:left="720"/>
      <w:contextualSpacing/>
    </w:pPr>
  </w:style>
  <w:style w:type="character" w:styleId="nfasisintenso">
    <w:name w:val="Intense Emphasis"/>
    <w:basedOn w:val="Fuentedeprrafopredeter"/>
    <w:uiPriority w:val="21"/>
    <w:qFormat/>
    <w:rsid w:val="002B2984"/>
    <w:rPr>
      <w:i/>
      <w:iCs/>
      <w:color w:val="2F5496" w:themeColor="accent1" w:themeShade="BF"/>
    </w:rPr>
  </w:style>
  <w:style w:type="paragraph" w:styleId="Citadestacada">
    <w:name w:val="Intense Quote"/>
    <w:basedOn w:val="Normal"/>
    <w:next w:val="Normal"/>
    <w:link w:val="CitadestacadaCar"/>
    <w:uiPriority w:val="30"/>
    <w:qFormat/>
    <w:rsid w:val="002B29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B2984"/>
    <w:rPr>
      <w:i/>
      <w:iCs/>
      <w:color w:val="2F5496" w:themeColor="accent1" w:themeShade="BF"/>
    </w:rPr>
  </w:style>
  <w:style w:type="character" w:styleId="Referenciaintensa">
    <w:name w:val="Intense Reference"/>
    <w:basedOn w:val="Fuentedeprrafopredeter"/>
    <w:uiPriority w:val="32"/>
    <w:qFormat/>
    <w:rsid w:val="002B2984"/>
    <w:rPr>
      <w:b/>
      <w:bCs/>
      <w:smallCaps/>
      <w:color w:val="2F5496" w:themeColor="accent1" w:themeShade="BF"/>
      <w:spacing w:val="5"/>
    </w:rPr>
  </w:style>
  <w:style w:type="paragraph" w:styleId="Encabezado">
    <w:name w:val="header"/>
    <w:basedOn w:val="Normal"/>
    <w:link w:val="EncabezadoCar"/>
    <w:uiPriority w:val="99"/>
    <w:unhideWhenUsed/>
    <w:rsid w:val="002B298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B2984"/>
  </w:style>
  <w:style w:type="paragraph" w:styleId="Piedepgina">
    <w:name w:val="footer"/>
    <w:basedOn w:val="Normal"/>
    <w:link w:val="PiedepginaCar"/>
    <w:uiPriority w:val="99"/>
    <w:unhideWhenUsed/>
    <w:rsid w:val="002B298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B2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https://www.munitayacaja.gob.pe/actiweb/system_files/modWebsite/logos/10102522f2c1d94c2b.png" TargetMode="External"/><Relationship Id="rId2" Type="http://schemas.openxmlformats.org/officeDocument/2006/relationships/image" Target="https://www.munitayacaja.gob.pe/actiweb/system_files/modWebsite/logos/10102522f2c1d94c2b.png"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1552</Characters>
  <Application>Microsoft Office Word</Application>
  <DocSecurity>0</DocSecurity>
  <Lines>12</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joeldantecn2027@gmail.com</dc:creator>
  <cp:keywords/>
  <dc:description/>
  <cp:lastModifiedBy>joeldantecn2027@gmail.com</cp:lastModifiedBy>
  <cp:revision>1</cp:revision>
  <dcterms:created xsi:type="dcterms:W3CDTF">2025-10-03T12:35:00Z</dcterms:created>
  <dcterms:modified xsi:type="dcterms:W3CDTF">2025-10-03T12:37:00Z</dcterms:modified>
</cp:coreProperties>
</file>